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381000</wp:posOffset>
            </wp:positionH>
            <wp:positionV relativeFrom="paragraph">
              <wp:posOffset>-85384</wp:posOffset>
            </wp:positionV>
            <wp:extent cx="1252806" cy="85153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06" cy="851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A.</w:t>
      </w:r>
      <w:r>
        <w:rPr>
          <w:spacing w:val="47"/>
        </w:rPr>
        <w:t> </w:t>
      </w:r>
      <w:r>
        <w:rPr/>
        <w:t>C.</w:t>
      </w:r>
      <w:r>
        <w:rPr>
          <w:spacing w:val="47"/>
        </w:rPr>
        <w:t> </w:t>
      </w:r>
      <w:r>
        <w:rPr/>
        <w:t>PONENTE</w:t>
      </w:r>
      <w:r>
        <w:rPr>
          <w:spacing w:val="48"/>
        </w:rPr>
        <w:t> </w:t>
      </w:r>
      <w:r>
        <w:rPr/>
        <w:t>LIGURE</w:t>
      </w:r>
      <w:r>
        <w:rPr>
          <w:spacing w:val="47"/>
        </w:rPr>
        <w:t> </w:t>
      </w:r>
      <w:r>
        <w:rPr/>
        <w:t>SERVIZI</w:t>
      </w:r>
      <w:r>
        <w:rPr>
          <w:spacing w:val="48"/>
        </w:rPr>
        <w:t> </w:t>
      </w:r>
      <w:r>
        <w:rPr/>
        <w:t>SRL</w:t>
      </w:r>
    </w:p>
    <w:p>
      <w:pPr>
        <w:spacing w:before="17"/>
        <w:ind w:left="2907" w:right="236" w:firstLine="0"/>
        <w:jc w:val="center"/>
        <w:rPr>
          <w:rFonts w:ascii="Comic Sans MS"/>
          <w:sz w:val="16"/>
        </w:rPr>
      </w:pPr>
      <w:r>
        <w:rPr>
          <w:rFonts w:ascii="Comic Sans MS"/>
          <w:sz w:val="16"/>
        </w:rPr>
        <w:t>Telefono</w:t>
      </w:r>
      <w:r>
        <w:rPr>
          <w:rFonts w:ascii="Comic Sans MS"/>
          <w:spacing w:val="-5"/>
          <w:sz w:val="16"/>
        </w:rPr>
        <w:t> </w:t>
      </w:r>
      <w:r>
        <w:rPr>
          <w:rFonts w:ascii="Comic Sans MS"/>
          <w:sz w:val="16"/>
        </w:rPr>
        <w:t>0183.720052-53</w:t>
      </w:r>
      <w:r>
        <w:rPr>
          <w:rFonts w:ascii="Comic Sans MS"/>
          <w:spacing w:val="-4"/>
          <w:sz w:val="16"/>
        </w:rPr>
        <w:t> </w:t>
      </w:r>
      <w:r>
        <w:rPr>
          <w:rFonts w:ascii="Comic Sans MS"/>
          <w:sz w:val="16"/>
        </w:rPr>
        <w:t>-</w:t>
      </w:r>
      <w:r>
        <w:rPr>
          <w:rFonts w:ascii="Comic Sans MS"/>
          <w:spacing w:val="-6"/>
          <w:sz w:val="16"/>
        </w:rPr>
        <w:t> </w:t>
      </w:r>
      <w:r>
        <w:rPr>
          <w:rFonts w:ascii="Comic Sans MS"/>
          <w:sz w:val="16"/>
        </w:rPr>
        <w:t>e-mail</w:t>
      </w:r>
      <w:r>
        <w:rPr>
          <w:rFonts w:ascii="Comic Sans MS"/>
          <w:spacing w:val="-5"/>
          <w:sz w:val="16"/>
        </w:rPr>
        <w:t> </w:t>
      </w:r>
      <w:hyperlink r:id="rId6">
        <w:r>
          <w:rPr>
            <w:rFonts w:ascii="Comic Sans MS"/>
            <w:sz w:val="16"/>
          </w:rPr>
          <w:t>imperia@ponenteligure.aci.it</w:t>
        </w:r>
        <w:r>
          <w:rPr>
            <w:rFonts w:ascii="Comic Sans MS"/>
            <w:spacing w:val="-3"/>
            <w:sz w:val="16"/>
          </w:rPr>
          <w:t> </w:t>
        </w:r>
      </w:hyperlink>
      <w:r>
        <w:rPr>
          <w:rFonts w:ascii="Comic Sans MS"/>
          <w:sz w:val="16"/>
        </w:rPr>
        <w:t>-</w:t>
      </w:r>
      <w:r>
        <w:rPr>
          <w:rFonts w:ascii="Comic Sans MS"/>
          <w:spacing w:val="-6"/>
          <w:sz w:val="16"/>
        </w:rPr>
        <w:t> </w:t>
      </w:r>
      <w:r>
        <w:rPr>
          <w:rFonts w:ascii="Comic Sans MS"/>
          <w:sz w:val="16"/>
        </w:rPr>
        <w:t>PEC</w:t>
      </w:r>
      <w:r>
        <w:rPr>
          <w:rFonts w:ascii="Comic Sans MS"/>
          <w:spacing w:val="-5"/>
          <w:sz w:val="16"/>
        </w:rPr>
        <w:t> </w:t>
      </w:r>
      <w:r>
        <w:rPr>
          <w:rFonts w:ascii="Comic Sans MS"/>
          <w:sz w:val="16"/>
        </w:rPr>
        <w:t>=</w:t>
      </w:r>
      <w:r>
        <w:rPr>
          <w:rFonts w:ascii="Comic Sans MS"/>
          <w:spacing w:val="-5"/>
          <w:sz w:val="16"/>
        </w:rPr>
        <w:t> </w:t>
      </w:r>
      <w:hyperlink r:id="rId7">
        <w:r>
          <w:rPr>
            <w:rFonts w:ascii="Comic Sans MS"/>
            <w:color w:val="0462C1"/>
            <w:sz w:val="16"/>
            <w:u w:val="single" w:color="0462C1"/>
          </w:rPr>
          <w:t>ACPLservizisrl@pec.aci.it</w:t>
        </w:r>
      </w:hyperlink>
    </w:p>
    <w:p>
      <w:pPr>
        <w:spacing w:before="3"/>
        <w:ind w:left="2907" w:right="235" w:firstLine="0"/>
        <w:jc w:val="center"/>
        <w:rPr>
          <w:i/>
          <w:sz w:val="18"/>
        </w:rPr>
      </w:pPr>
      <w:r>
        <w:rPr>
          <w:i/>
          <w:sz w:val="18"/>
        </w:rPr>
        <w:t>Sede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Legale: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Via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Tommaso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Schiva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11/19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18100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Imperia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(IM)</w:t>
      </w:r>
    </w:p>
    <w:p>
      <w:pPr>
        <w:pStyle w:val="BodyText"/>
        <w:spacing w:before="3"/>
        <w:rPr>
          <w:i/>
          <w:sz w:val="27"/>
        </w:rPr>
      </w:pPr>
    </w:p>
    <w:p>
      <w:pPr>
        <w:pStyle w:val="BodyText"/>
        <w:tabs>
          <w:tab w:pos="7438" w:val="left" w:leader="none"/>
        </w:tabs>
        <w:spacing w:before="51"/>
        <w:ind w:left="632"/>
      </w:pPr>
      <w:r>
        <w:rPr/>
        <w:t>Prot.</w:t>
      </w:r>
      <w:r>
        <w:rPr>
          <w:spacing w:val="-4"/>
        </w:rPr>
        <w:t> </w:t>
      </w:r>
      <w:r>
        <w:rPr/>
        <w:t>ACPL_U_57/2022</w:t>
        <w:tab/>
        <w:t>Imperia,</w:t>
      </w:r>
      <w:r>
        <w:rPr>
          <w:spacing w:val="-3"/>
        </w:rPr>
        <w:t> </w:t>
      </w:r>
      <w:r>
        <w:rPr/>
        <w:t>31/03/2022</w:t>
      </w:r>
    </w:p>
    <w:p>
      <w:pPr>
        <w:pStyle w:val="BodyText"/>
      </w:pPr>
    </w:p>
    <w:p>
      <w:pPr>
        <w:pStyle w:val="BodyText"/>
        <w:ind w:left="4034"/>
      </w:pPr>
      <w:r>
        <w:rPr/>
        <w:t>All’Ente</w:t>
      </w:r>
      <w:r>
        <w:rPr>
          <w:spacing w:val="-1"/>
        </w:rPr>
        <w:t> </w:t>
      </w:r>
      <w:r>
        <w:rPr/>
        <w:t>Socio,</w:t>
      </w:r>
      <w:r>
        <w:rPr>
          <w:spacing w:val="-2"/>
        </w:rPr>
        <w:t> </w:t>
      </w:r>
      <w:r>
        <w:rPr/>
        <w:t>nella</w:t>
      </w:r>
      <w:r>
        <w:rPr>
          <w:spacing w:val="-3"/>
        </w:rPr>
        <w:t> </w:t>
      </w:r>
      <w:r>
        <w:rPr/>
        <w:t>persona</w:t>
      </w:r>
      <w:r>
        <w:rPr>
          <w:spacing w:val="-3"/>
        </w:rPr>
        <w:t> </w:t>
      </w:r>
      <w:r>
        <w:rPr/>
        <w:t>del</w:t>
      </w:r>
    </w:p>
    <w:p>
      <w:pPr>
        <w:spacing w:before="2"/>
        <w:ind w:left="4034" w:right="0" w:firstLine="0"/>
        <w:jc w:val="left"/>
        <w:rPr>
          <w:i/>
          <w:sz w:val="24"/>
        </w:rPr>
      </w:pPr>
      <w:r>
        <w:rPr>
          <w:sz w:val="24"/>
        </w:rPr>
        <w:t>Presidente,</w:t>
      </w:r>
      <w:r>
        <w:rPr>
          <w:spacing w:val="-2"/>
          <w:sz w:val="24"/>
        </w:rPr>
        <w:t> </w:t>
      </w:r>
      <w:r>
        <w:rPr>
          <w:sz w:val="24"/>
        </w:rPr>
        <w:t>Arch.</w:t>
      </w:r>
      <w:r>
        <w:rPr>
          <w:spacing w:val="-4"/>
          <w:sz w:val="24"/>
        </w:rPr>
        <w:t> </w:t>
      </w:r>
      <w:r>
        <w:rPr>
          <w:sz w:val="24"/>
        </w:rPr>
        <w:t>Sergio</w:t>
      </w:r>
      <w:r>
        <w:rPr>
          <w:spacing w:val="-6"/>
          <w:sz w:val="24"/>
        </w:rPr>
        <w:t> </w:t>
      </w:r>
      <w:r>
        <w:rPr>
          <w:sz w:val="24"/>
        </w:rPr>
        <w:t>Maiga –</w:t>
      </w:r>
      <w:r>
        <w:rPr>
          <w:spacing w:val="-3"/>
          <w:sz w:val="24"/>
        </w:rPr>
        <w:t> </w:t>
      </w:r>
      <w:hyperlink r:id="rId8">
        <w:r>
          <w:rPr>
            <w:i/>
            <w:sz w:val="24"/>
          </w:rPr>
          <w:t>sergio.maiga@gmail.com</w:t>
        </w:r>
      </w:hyperlink>
    </w:p>
    <w:p>
      <w:pPr>
        <w:pStyle w:val="BodyText"/>
        <w:ind w:left="7438"/>
      </w:pPr>
      <w:r>
        <w:rPr/>
        <w:t>- Sua</w:t>
      </w:r>
      <w:r>
        <w:rPr>
          <w:spacing w:val="-3"/>
        </w:rPr>
        <w:t> </w:t>
      </w:r>
      <w:r>
        <w:rPr/>
        <w:t>Sede -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4034"/>
      </w:pPr>
      <w:r>
        <w:rPr/>
        <w:t>Ai</w:t>
      </w:r>
      <w:r>
        <w:rPr>
          <w:spacing w:val="-1"/>
        </w:rPr>
        <w:t> </w:t>
      </w:r>
      <w:r>
        <w:rPr/>
        <w:t>componenti</w:t>
      </w:r>
      <w:r>
        <w:rPr>
          <w:spacing w:val="-4"/>
        </w:rPr>
        <w:t> </w:t>
      </w:r>
      <w:r>
        <w:rPr/>
        <w:t>il</w:t>
      </w:r>
      <w:r>
        <w:rPr>
          <w:spacing w:val="1"/>
        </w:rPr>
        <w:t> </w:t>
      </w:r>
      <w:r>
        <w:rPr/>
        <w:t>CdA</w:t>
      </w:r>
    </w:p>
    <w:p>
      <w:pPr>
        <w:spacing w:before="0"/>
        <w:ind w:left="4034" w:right="0" w:firstLine="0"/>
        <w:jc w:val="left"/>
        <w:rPr>
          <w:i/>
          <w:sz w:val="24"/>
        </w:rPr>
      </w:pPr>
      <w:r>
        <w:rPr>
          <w:sz w:val="24"/>
        </w:rPr>
        <w:t>Greco</w:t>
      </w:r>
      <w:r>
        <w:rPr>
          <w:spacing w:val="-2"/>
          <w:sz w:val="24"/>
        </w:rPr>
        <w:t> </w:t>
      </w:r>
      <w:r>
        <w:rPr>
          <w:sz w:val="24"/>
        </w:rPr>
        <w:t>Laura</w:t>
      </w:r>
      <w:r>
        <w:rPr>
          <w:spacing w:val="-4"/>
          <w:sz w:val="24"/>
        </w:rPr>
        <w:t> </w:t>
      </w:r>
      <w:hyperlink r:id="rId9">
        <w:r>
          <w:rPr>
            <w:i/>
            <w:sz w:val="24"/>
          </w:rPr>
          <w:t>l.greco@ponenteligure.aci.it</w:t>
        </w:r>
      </w:hyperlink>
    </w:p>
    <w:p>
      <w:pPr>
        <w:spacing w:before="0"/>
        <w:ind w:left="4034" w:right="0" w:firstLine="0"/>
        <w:jc w:val="left"/>
        <w:rPr>
          <w:i/>
          <w:sz w:val="24"/>
        </w:rPr>
      </w:pPr>
      <w:r>
        <w:rPr>
          <w:sz w:val="24"/>
        </w:rPr>
        <w:t>Giacoletto</w:t>
      </w:r>
      <w:r>
        <w:rPr>
          <w:spacing w:val="-4"/>
          <w:sz w:val="24"/>
        </w:rPr>
        <w:t> </w:t>
      </w:r>
      <w:r>
        <w:rPr>
          <w:sz w:val="24"/>
        </w:rPr>
        <w:t>Papas</w:t>
      </w:r>
      <w:r>
        <w:rPr>
          <w:spacing w:val="-5"/>
          <w:sz w:val="24"/>
        </w:rPr>
        <w:t> </w:t>
      </w:r>
      <w:r>
        <w:rPr>
          <w:sz w:val="24"/>
        </w:rPr>
        <w:t>Alberto</w:t>
      </w:r>
      <w:r>
        <w:rPr>
          <w:spacing w:val="-4"/>
          <w:sz w:val="24"/>
        </w:rPr>
        <w:t> </w:t>
      </w:r>
      <w:hyperlink r:id="rId10">
        <w:r>
          <w:rPr>
            <w:i/>
            <w:sz w:val="24"/>
          </w:rPr>
          <w:t>a.giacoletto@ponenteligure.aci.it</w:t>
        </w:r>
      </w:hyperlink>
    </w:p>
    <w:p>
      <w:pPr>
        <w:pStyle w:val="ListParagraph"/>
        <w:numPr>
          <w:ilvl w:val="0"/>
          <w:numId w:val="1"/>
        </w:numPr>
        <w:tabs>
          <w:tab w:pos="7568" w:val="left" w:leader="none"/>
        </w:tabs>
        <w:spacing w:line="240" w:lineRule="auto" w:before="0" w:after="0"/>
        <w:ind w:left="7567" w:right="0" w:hanging="130"/>
        <w:jc w:val="left"/>
        <w:rPr>
          <w:sz w:val="24"/>
        </w:rPr>
      </w:pPr>
      <w:r>
        <w:rPr>
          <w:sz w:val="24"/>
        </w:rPr>
        <w:t>Loro</w:t>
      </w:r>
      <w:r>
        <w:rPr>
          <w:spacing w:val="-4"/>
          <w:sz w:val="24"/>
        </w:rPr>
        <w:t> </w:t>
      </w:r>
      <w:r>
        <w:rPr>
          <w:sz w:val="24"/>
        </w:rPr>
        <w:t>Sedi</w:t>
      </w:r>
      <w:r>
        <w:rPr>
          <w:spacing w:val="1"/>
          <w:sz w:val="24"/>
        </w:rPr>
        <w:t> </w:t>
      </w:r>
      <w:r>
        <w:rPr>
          <w:sz w:val="24"/>
        </w:rPr>
        <w:t>–</w:t>
      </w:r>
    </w:p>
    <w:p>
      <w:pPr>
        <w:pStyle w:val="BodyText"/>
        <w:spacing w:line="292" w:lineRule="exact"/>
        <w:ind w:left="4034"/>
      </w:pPr>
      <w:r>
        <w:rPr/>
        <w:t>Al Revisore</w:t>
      </w:r>
      <w:r>
        <w:rPr>
          <w:spacing w:val="-2"/>
        </w:rPr>
        <w:t> </w:t>
      </w:r>
      <w:r>
        <w:rPr/>
        <w:t>dei Conti</w:t>
      </w:r>
    </w:p>
    <w:p>
      <w:pPr>
        <w:spacing w:before="0"/>
        <w:ind w:left="4034" w:right="0" w:firstLine="0"/>
        <w:jc w:val="left"/>
        <w:rPr>
          <w:i/>
          <w:sz w:val="24"/>
        </w:rPr>
      </w:pPr>
      <w:r>
        <w:rPr>
          <w:sz w:val="24"/>
        </w:rPr>
        <w:t>Rag.</w:t>
      </w:r>
      <w:r>
        <w:rPr>
          <w:spacing w:val="-4"/>
          <w:sz w:val="24"/>
        </w:rPr>
        <w:t> </w:t>
      </w:r>
      <w:r>
        <w:rPr>
          <w:sz w:val="24"/>
        </w:rPr>
        <w:t>Luigi</w:t>
      </w:r>
      <w:r>
        <w:rPr>
          <w:spacing w:val="-2"/>
          <w:sz w:val="24"/>
        </w:rPr>
        <w:t> </w:t>
      </w:r>
      <w:r>
        <w:rPr>
          <w:sz w:val="24"/>
        </w:rPr>
        <w:t>Stuani</w:t>
      </w:r>
      <w:r>
        <w:rPr>
          <w:spacing w:val="-3"/>
          <w:sz w:val="24"/>
        </w:rPr>
        <w:t> </w:t>
      </w:r>
      <w:hyperlink r:id="rId11">
        <w:r>
          <w:rPr>
            <w:i/>
            <w:sz w:val="24"/>
          </w:rPr>
          <w:t>luigi.stuani@gmail.com</w:t>
        </w:r>
      </w:hyperlink>
    </w:p>
    <w:p>
      <w:pPr>
        <w:pStyle w:val="ListParagraph"/>
        <w:numPr>
          <w:ilvl w:val="0"/>
          <w:numId w:val="1"/>
        </w:numPr>
        <w:tabs>
          <w:tab w:pos="7568" w:val="left" w:leader="none"/>
        </w:tabs>
        <w:spacing w:line="240" w:lineRule="auto" w:before="0" w:after="0"/>
        <w:ind w:left="7567" w:right="0" w:hanging="130"/>
        <w:jc w:val="left"/>
        <w:rPr>
          <w:sz w:val="24"/>
        </w:rPr>
      </w:pPr>
      <w:r>
        <w:rPr>
          <w:sz w:val="24"/>
        </w:rPr>
        <w:t>Imperia</w:t>
      </w:r>
      <w:r>
        <w:rPr>
          <w:spacing w:val="1"/>
          <w:sz w:val="24"/>
        </w:rPr>
        <w:t> </w:t>
      </w:r>
      <w:r>
        <w:rPr>
          <w:sz w:val="24"/>
        </w:rPr>
        <w:t>–</w:t>
      </w:r>
    </w:p>
    <w:p>
      <w:pPr>
        <w:pStyle w:val="BodyText"/>
      </w:pPr>
    </w:p>
    <w:p>
      <w:pPr>
        <w:spacing w:before="0"/>
        <w:ind w:left="632" w:right="0" w:firstLine="0"/>
        <w:jc w:val="left"/>
        <w:rPr>
          <w:i/>
          <w:sz w:val="24"/>
        </w:rPr>
      </w:pPr>
      <w:r>
        <w:rPr>
          <w:i/>
          <w:sz w:val="24"/>
        </w:rPr>
        <w:t>Inoltrata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email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agli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interessati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giorno 31/03/2022</w:t>
      </w:r>
    </w:p>
    <w:p>
      <w:pPr>
        <w:pStyle w:val="BodyText"/>
        <w:spacing w:before="2"/>
        <w:rPr>
          <w:i/>
        </w:rPr>
      </w:pPr>
    </w:p>
    <w:p>
      <w:pPr>
        <w:pStyle w:val="Heading1"/>
      </w:pPr>
      <w:r>
        <w:rPr/>
        <w:t>AVVISO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CONVOCAZIONE</w:t>
      </w:r>
      <w:r>
        <w:rPr>
          <w:spacing w:val="-4"/>
        </w:rPr>
        <w:t> </w:t>
      </w:r>
      <w:r>
        <w:rPr/>
        <w:t>ASSEMBLEA</w:t>
      </w:r>
      <w:r>
        <w:rPr>
          <w:spacing w:val="-2"/>
        </w:rPr>
        <w:t> </w:t>
      </w:r>
      <w:r>
        <w:rPr/>
        <w:t>SOCIALE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before="1"/>
        <w:ind w:left="632"/>
      </w:pPr>
      <w:r>
        <w:rPr/>
        <w:t>Si</w:t>
      </w:r>
      <w:r>
        <w:rPr>
          <w:spacing w:val="-2"/>
        </w:rPr>
        <w:t> </w:t>
      </w:r>
      <w:r>
        <w:rPr/>
        <w:t>rende</w:t>
      </w:r>
      <w:r>
        <w:rPr>
          <w:spacing w:val="-3"/>
        </w:rPr>
        <w:t> </w:t>
      </w:r>
      <w:r>
        <w:rPr/>
        <w:t>noto l’Assemblea</w:t>
      </w:r>
      <w:r>
        <w:rPr>
          <w:spacing w:val="-2"/>
        </w:rPr>
        <w:t> </w:t>
      </w:r>
      <w:r>
        <w:rPr/>
        <w:t>Sociale è convocata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giorno</w:t>
      </w:r>
      <w:r>
        <w:rPr>
          <w:spacing w:val="-3"/>
        </w:rPr>
        <w:t> </w:t>
      </w:r>
      <w:r>
        <w:rPr/>
        <w:t>di</w:t>
      </w:r>
    </w:p>
    <w:p>
      <w:pPr>
        <w:pStyle w:val="Heading1"/>
        <w:ind w:left="3487"/>
      </w:pPr>
      <w:r>
        <w:rPr/>
        <w:t>mercoledì</w:t>
      </w:r>
      <w:r>
        <w:rPr>
          <w:spacing w:val="-3"/>
        </w:rPr>
        <w:t> </w:t>
      </w:r>
      <w:r>
        <w:rPr/>
        <w:t>20</w:t>
      </w:r>
      <w:r>
        <w:rPr>
          <w:spacing w:val="-1"/>
        </w:rPr>
        <w:t> </w:t>
      </w:r>
      <w:r>
        <w:rPr/>
        <w:t>aprile</w:t>
      </w:r>
      <w:r>
        <w:rPr>
          <w:spacing w:val="-3"/>
        </w:rPr>
        <w:t> </w:t>
      </w:r>
      <w:r>
        <w:rPr/>
        <w:t>2022 alle</w:t>
      </w:r>
      <w:r>
        <w:rPr>
          <w:spacing w:val="-3"/>
        </w:rPr>
        <w:t> </w:t>
      </w:r>
      <w:r>
        <w:rPr/>
        <w:t>ore</w:t>
      </w:r>
      <w:r>
        <w:rPr>
          <w:spacing w:val="-3"/>
        </w:rPr>
        <w:t> </w:t>
      </w:r>
      <w:r>
        <w:rPr/>
        <w:t>11.45,</w:t>
      </w:r>
    </w:p>
    <w:p>
      <w:pPr>
        <w:spacing w:before="0"/>
        <w:ind w:left="632" w:right="0" w:firstLine="0"/>
        <w:jc w:val="left"/>
        <w:rPr>
          <w:sz w:val="24"/>
        </w:rPr>
      </w:pPr>
      <w:r>
        <w:rPr>
          <w:b/>
          <w:sz w:val="24"/>
        </w:rPr>
        <w:t>presso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Legale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Imperia,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sita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Tommaso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Schiva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11/19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per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trattazione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seguente</w:t>
      </w:r>
      <w:r>
        <w:rPr>
          <w:spacing w:val="-51"/>
          <w:sz w:val="24"/>
        </w:rPr>
        <w:t> </w:t>
      </w:r>
      <w:r>
        <w:rPr>
          <w:sz w:val="24"/>
        </w:rPr>
        <w:t>ordine del</w:t>
      </w:r>
      <w:r>
        <w:rPr>
          <w:spacing w:val="1"/>
          <w:sz w:val="24"/>
        </w:rPr>
        <w:t> </w:t>
      </w:r>
      <w:r>
        <w:rPr>
          <w:sz w:val="24"/>
        </w:rPr>
        <w:t>giorno: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354" w:val="left" w:leader="none"/>
        </w:tabs>
        <w:spacing w:line="240" w:lineRule="auto" w:before="0" w:after="0"/>
        <w:ind w:left="1353" w:right="0" w:hanging="361"/>
        <w:jc w:val="left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verbale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precedente</w:t>
      </w:r>
    </w:p>
    <w:p>
      <w:pPr>
        <w:pStyle w:val="ListParagraph"/>
        <w:numPr>
          <w:ilvl w:val="0"/>
          <w:numId w:val="2"/>
        </w:numPr>
        <w:tabs>
          <w:tab w:pos="1354" w:val="left" w:leader="none"/>
        </w:tabs>
        <w:spacing w:line="240" w:lineRule="auto" w:before="2" w:after="0"/>
        <w:ind w:left="1353" w:right="0" w:hanging="361"/>
        <w:jc w:val="left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Bilancio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Esercizio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2021</w:t>
      </w:r>
    </w:p>
    <w:p>
      <w:pPr>
        <w:pStyle w:val="ListParagraph"/>
        <w:numPr>
          <w:ilvl w:val="0"/>
          <w:numId w:val="2"/>
        </w:numPr>
        <w:tabs>
          <w:tab w:pos="1354" w:val="left" w:leader="none"/>
        </w:tabs>
        <w:spacing w:line="240" w:lineRule="auto" w:before="0" w:after="0"/>
        <w:ind w:left="1353" w:right="110" w:hanging="360"/>
        <w:jc w:val="left"/>
        <w:rPr>
          <w:i/>
          <w:sz w:val="24"/>
        </w:rPr>
      </w:pPr>
      <w:r>
        <w:rPr>
          <w:i/>
          <w:sz w:val="24"/>
        </w:rPr>
        <w:t>Fabbisogno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sede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Sanremo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provvedimenti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relativi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dipendente;</w:t>
      </w:r>
    </w:p>
    <w:p>
      <w:pPr>
        <w:pStyle w:val="ListParagraph"/>
        <w:numPr>
          <w:ilvl w:val="0"/>
          <w:numId w:val="2"/>
        </w:numPr>
        <w:tabs>
          <w:tab w:pos="1354" w:val="left" w:leader="none"/>
        </w:tabs>
        <w:spacing w:line="240" w:lineRule="auto" w:before="0" w:after="0"/>
        <w:ind w:left="1353" w:right="0" w:hanging="361"/>
        <w:jc w:val="left"/>
        <w:rPr>
          <w:i/>
          <w:sz w:val="24"/>
        </w:rPr>
      </w:pPr>
      <w:r>
        <w:rPr>
          <w:i/>
          <w:sz w:val="24"/>
        </w:rPr>
        <w:t>Varie 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eventuali</w:t>
      </w:r>
    </w:p>
    <w:p>
      <w:pPr>
        <w:pStyle w:val="BodyText"/>
        <w:rPr>
          <w:i/>
        </w:rPr>
      </w:pPr>
    </w:p>
    <w:p>
      <w:pPr>
        <w:pStyle w:val="BodyText"/>
        <w:ind w:left="632" w:right="113"/>
        <w:jc w:val="both"/>
      </w:pPr>
      <w:r>
        <w:rPr/>
        <w:t>I</w:t>
      </w:r>
      <w:r>
        <w:rPr>
          <w:spacing w:val="1"/>
        </w:rPr>
        <w:t> </w:t>
      </w:r>
      <w:r>
        <w:rPr/>
        <w:t>componenti</w:t>
      </w:r>
      <w:r>
        <w:rPr>
          <w:spacing w:val="1"/>
        </w:rPr>
        <w:t> </w:t>
      </w:r>
      <w:r>
        <w:rPr/>
        <w:t>potranno</w:t>
      </w:r>
      <w:r>
        <w:rPr>
          <w:spacing w:val="1"/>
        </w:rPr>
        <w:t> </w:t>
      </w:r>
      <w:r>
        <w:rPr/>
        <w:t>partecipare,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dell’art.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dello</w:t>
      </w:r>
      <w:r>
        <w:rPr>
          <w:spacing w:val="1"/>
        </w:rPr>
        <w:t> </w:t>
      </w:r>
      <w:r>
        <w:rPr/>
        <w:t>Statuto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Società,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videoconferenza, tramite la piattaforma “</w:t>
      </w:r>
      <w:r>
        <w:rPr>
          <w:i/>
        </w:rPr>
        <w:t>Google Meet</w:t>
      </w:r>
      <w:r>
        <w:rPr/>
        <w:t>” previa richiesta via email indirizzata alla</w:t>
      </w:r>
      <w:r>
        <w:rPr>
          <w:spacing w:val="1"/>
        </w:rPr>
        <w:t> </w:t>
      </w:r>
      <w:r>
        <w:rPr/>
        <w:t>sottoscritta.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7066" w:right="1180" w:hanging="761"/>
      </w:pPr>
      <w:r>
        <w:rPr/>
        <w:drawing>
          <wp:anchor distT="0" distB="0" distL="0" distR="0" allowOverlap="1" layoutInCell="1" locked="0" behindDoc="1" simplePos="0" relativeHeight="487538176">
            <wp:simplePos x="0" y="0"/>
            <wp:positionH relativeFrom="page">
              <wp:posOffset>4590399</wp:posOffset>
            </wp:positionH>
            <wp:positionV relativeFrom="paragraph">
              <wp:posOffset>324178</wp:posOffset>
            </wp:positionV>
            <wp:extent cx="1596296" cy="95338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296" cy="953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A.C. Ponente Ligure Servizi srl</w:t>
      </w:r>
      <w:r>
        <w:rPr>
          <w:spacing w:val="-52"/>
        </w:rPr>
        <w:t> </w:t>
      </w:r>
      <w:r>
        <w:rPr/>
        <w:t>LA PRESIDENTE</w:t>
      </w:r>
    </w:p>
    <w:p>
      <w:pPr>
        <w:pStyle w:val="BodyText"/>
        <w:spacing w:line="293" w:lineRule="exact"/>
        <w:ind w:left="6521"/>
      </w:pPr>
      <w:r>
        <w:rPr/>
        <w:t>Dott.ssa</w:t>
      </w:r>
      <w:r>
        <w:rPr>
          <w:spacing w:val="-5"/>
        </w:rPr>
        <w:t> </w:t>
      </w:r>
      <w:r>
        <w:rPr/>
        <w:t>Brunella</w:t>
      </w:r>
      <w:r>
        <w:rPr>
          <w:spacing w:val="-6"/>
        </w:rPr>
        <w:t> </w:t>
      </w:r>
      <w:r>
        <w:rPr/>
        <w:t>Giacomoli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line="194" w:lineRule="exact" w:before="99"/>
        <w:ind w:left="750" w:right="236" w:firstLine="0"/>
        <w:jc w:val="center"/>
        <w:rPr>
          <w:rFonts w:ascii="Comic Sans MS"/>
          <w:b/>
          <w:sz w:val="14"/>
        </w:rPr>
      </w:pPr>
      <w:r>
        <w:rPr>
          <w:rFonts w:ascii="Comic Sans MS"/>
          <w:b/>
          <w:sz w:val="14"/>
          <w:u w:val="single"/>
        </w:rPr>
        <w:t>SEDI</w:t>
      </w:r>
      <w:r>
        <w:rPr>
          <w:rFonts w:ascii="Comic Sans MS"/>
          <w:b/>
          <w:spacing w:val="-4"/>
          <w:sz w:val="14"/>
          <w:u w:val="single"/>
        </w:rPr>
        <w:t> </w:t>
      </w:r>
      <w:r>
        <w:rPr>
          <w:rFonts w:ascii="Comic Sans MS"/>
          <w:b/>
          <w:sz w:val="14"/>
          <w:u w:val="single"/>
        </w:rPr>
        <w:t>OPERATIVE</w:t>
      </w:r>
    </w:p>
    <w:p>
      <w:pPr>
        <w:spacing w:before="0"/>
        <w:ind w:left="1518" w:right="1000" w:firstLine="67"/>
        <w:jc w:val="both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>18100 </w:t>
      </w:r>
      <w:r>
        <w:rPr>
          <w:rFonts w:ascii="Comic Sans MS" w:hAnsi="Comic Sans MS"/>
          <w:b/>
          <w:sz w:val="14"/>
        </w:rPr>
        <w:t>IMPERIA</w:t>
      </w:r>
      <w:r>
        <w:rPr>
          <w:rFonts w:ascii="Comic Sans MS" w:hAnsi="Comic Sans MS"/>
          <w:sz w:val="14"/>
        </w:rPr>
        <w:t>, Via Tommaso Schiva 11/19 – Tel. 0183/720052-53 – Fax 0183/720054 – </w:t>
      </w:r>
      <w:hyperlink r:id="rId6">
        <w:r>
          <w:rPr>
            <w:rFonts w:ascii="Comic Sans MS" w:hAnsi="Comic Sans MS"/>
            <w:sz w:val="14"/>
          </w:rPr>
          <w:t>imperia@ponenteligure.aci.it</w:t>
        </w:r>
      </w:hyperlink>
      <w:r>
        <w:rPr>
          <w:rFonts w:ascii="Comic Sans MS" w:hAnsi="Comic Sans MS"/>
          <w:spacing w:val="1"/>
          <w:sz w:val="14"/>
        </w:rPr>
        <w:t> </w:t>
      </w:r>
      <w:r>
        <w:rPr>
          <w:rFonts w:ascii="Comic Sans MS" w:hAnsi="Comic Sans MS"/>
          <w:sz w:val="14"/>
        </w:rPr>
        <w:t>18038 </w:t>
      </w:r>
      <w:r>
        <w:rPr>
          <w:rFonts w:ascii="Comic Sans MS" w:hAnsi="Comic Sans MS"/>
          <w:b/>
          <w:sz w:val="14"/>
        </w:rPr>
        <w:t>SANREMO</w:t>
      </w:r>
      <w:r>
        <w:rPr>
          <w:rFonts w:ascii="Comic Sans MS" w:hAnsi="Comic Sans MS"/>
          <w:sz w:val="14"/>
        </w:rPr>
        <w:t>, Corso Orazio Raimondo 57 – Tel. 0184/500295 – Fax 0184/576555 – </w:t>
      </w:r>
      <w:hyperlink r:id="rId13">
        <w:r>
          <w:rPr>
            <w:rFonts w:ascii="Comic Sans MS" w:hAnsi="Comic Sans MS"/>
            <w:sz w:val="14"/>
          </w:rPr>
          <w:t>sanremo@ponenteligure.aci.it</w:t>
        </w:r>
      </w:hyperlink>
      <w:r>
        <w:rPr>
          <w:rFonts w:ascii="Comic Sans MS" w:hAnsi="Comic Sans MS"/>
          <w:spacing w:val="1"/>
          <w:sz w:val="14"/>
        </w:rPr>
        <w:t> </w:t>
      </w:r>
      <w:r>
        <w:rPr>
          <w:rFonts w:ascii="Comic Sans MS" w:hAnsi="Comic Sans MS"/>
          <w:sz w:val="14"/>
        </w:rPr>
        <w:t>17100</w:t>
      </w:r>
      <w:r>
        <w:rPr>
          <w:rFonts w:ascii="Comic Sans MS" w:hAnsi="Comic Sans MS"/>
          <w:spacing w:val="-4"/>
          <w:sz w:val="14"/>
        </w:rPr>
        <w:t> </w:t>
      </w:r>
      <w:r>
        <w:rPr>
          <w:rFonts w:ascii="Comic Sans MS" w:hAnsi="Comic Sans MS"/>
          <w:b/>
          <w:sz w:val="14"/>
        </w:rPr>
        <w:t>SAVONA</w:t>
      </w:r>
      <w:r>
        <w:rPr>
          <w:rFonts w:ascii="Comic Sans MS" w:hAnsi="Comic Sans MS"/>
          <w:sz w:val="14"/>
        </w:rPr>
        <w:t>,</w:t>
      </w:r>
      <w:r>
        <w:rPr>
          <w:rFonts w:ascii="Comic Sans MS" w:hAnsi="Comic Sans MS"/>
          <w:spacing w:val="-3"/>
          <w:sz w:val="14"/>
        </w:rPr>
        <w:t> </w:t>
      </w:r>
      <w:r>
        <w:rPr>
          <w:rFonts w:ascii="Comic Sans MS" w:hAnsi="Comic Sans MS"/>
          <w:sz w:val="14"/>
        </w:rPr>
        <w:t>Via</w:t>
      </w:r>
      <w:r>
        <w:rPr>
          <w:rFonts w:ascii="Comic Sans MS" w:hAnsi="Comic Sans MS"/>
          <w:spacing w:val="-5"/>
          <w:sz w:val="14"/>
        </w:rPr>
        <w:t> </w:t>
      </w:r>
      <w:r>
        <w:rPr>
          <w:rFonts w:ascii="Comic Sans MS" w:hAnsi="Comic Sans MS"/>
          <w:sz w:val="14"/>
        </w:rPr>
        <w:t>Bartolomeo</w:t>
      </w:r>
      <w:r>
        <w:rPr>
          <w:rFonts w:ascii="Comic Sans MS" w:hAnsi="Comic Sans MS"/>
          <w:spacing w:val="-1"/>
          <w:sz w:val="14"/>
        </w:rPr>
        <w:t> </w:t>
      </w:r>
      <w:r>
        <w:rPr>
          <w:rFonts w:ascii="Comic Sans MS" w:hAnsi="Comic Sans MS"/>
          <w:sz w:val="14"/>
        </w:rPr>
        <w:t>Guidobono</w:t>
      </w:r>
      <w:r>
        <w:rPr>
          <w:rFonts w:ascii="Comic Sans MS" w:hAnsi="Comic Sans MS"/>
          <w:spacing w:val="-5"/>
          <w:sz w:val="14"/>
        </w:rPr>
        <w:t> </w:t>
      </w:r>
      <w:r>
        <w:rPr>
          <w:rFonts w:ascii="Comic Sans MS" w:hAnsi="Comic Sans MS"/>
          <w:sz w:val="14"/>
        </w:rPr>
        <w:t>115-125r</w:t>
      </w:r>
      <w:r>
        <w:rPr>
          <w:rFonts w:ascii="Comic Sans MS" w:hAnsi="Comic Sans MS"/>
          <w:spacing w:val="-5"/>
          <w:sz w:val="14"/>
        </w:rPr>
        <w:t> </w:t>
      </w:r>
      <w:r>
        <w:rPr>
          <w:rFonts w:ascii="Comic Sans MS" w:hAnsi="Comic Sans MS"/>
          <w:sz w:val="14"/>
        </w:rPr>
        <w:t>–</w:t>
      </w:r>
      <w:r>
        <w:rPr>
          <w:rFonts w:ascii="Comic Sans MS" w:hAnsi="Comic Sans MS"/>
          <w:spacing w:val="-4"/>
          <w:sz w:val="14"/>
        </w:rPr>
        <w:t> </w:t>
      </w:r>
      <w:r>
        <w:rPr>
          <w:rFonts w:ascii="Comic Sans MS" w:hAnsi="Comic Sans MS"/>
          <w:sz w:val="14"/>
        </w:rPr>
        <w:t>Tel.</w:t>
      </w:r>
      <w:r>
        <w:rPr>
          <w:rFonts w:ascii="Comic Sans MS" w:hAnsi="Comic Sans MS"/>
          <w:spacing w:val="-4"/>
          <w:sz w:val="14"/>
        </w:rPr>
        <w:t> </w:t>
      </w:r>
      <w:r>
        <w:rPr>
          <w:rFonts w:ascii="Comic Sans MS" w:hAnsi="Comic Sans MS"/>
          <w:sz w:val="14"/>
        </w:rPr>
        <w:t>019/807669</w:t>
      </w:r>
      <w:r>
        <w:rPr>
          <w:rFonts w:ascii="Comic Sans MS" w:hAnsi="Comic Sans MS"/>
          <w:spacing w:val="-3"/>
          <w:sz w:val="14"/>
        </w:rPr>
        <w:t> </w:t>
      </w:r>
      <w:r>
        <w:rPr>
          <w:rFonts w:ascii="Comic Sans MS" w:hAnsi="Comic Sans MS"/>
          <w:sz w:val="14"/>
        </w:rPr>
        <w:t>–</w:t>
      </w:r>
      <w:r>
        <w:rPr>
          <w:rFonts w:ascii="Comic Sans MS" w:hAnsi="Comic Sans MS"/>
          <w:spacing w:val="-4"/>
          <w:sz w:val="14"/>
        </w:rPr>
        <w:t> </w:t>
      </w:r>
      <w:r>
        <w:rPr>
          <w:rFonts w:ascii="Comic Sans MS" w:hAnsi="Comic Sans MS"/>
          <w:sz w:val="14"/>
        </w:rPr>
        <w:t>Fax</w:t>
      </w:r>
      <w:r>
        <w:rPr>
          <w:rFonts w:ascii="Comic Sans MS" w:hAnsi="Comic Sans MS"/>
          <w:spacing w:val="-4"/>
          <w:sz w:val="14"/>
        </w:rPr>
        <w:t> </w:t>
      </w:r>
      <w:r>
        <w:rPr>
          <w:rFonts w:ascii="Comic Sans MS" w:hAnsi="Comic Sans MS"/>
          <w:sz w:val="14"/>
        </w:rPr>
        <w:t>019/806504</w:t>
      </w:r>
      <w:r>
        <w:rPr>
          <w:rFonts w:ascii="Comic Sans MS" w:hAnsi="Comic Sans MS"/>
          <w:spacing w:val="-3"/>
          <w:sz w:val="14"/>
        </w:rPr>
        <w:t> </w:t>
      </w:r>
      <w:r>
        <w:rPr>
          <w:rFonts w:ascii="Comic Sans MS" w:hAnsi="Comic Sans MS"/>
          <w:sz w:val="14"/>
        </w:rPr>
        <w:t>–</w:t>
      </w:r>
      <w:r>
        <w:rPr>
          <w:rFonts w:ascii="Comic Sans MS" w:hAnsi="Comic Sans MS"/>
          <w:spacing w:val="-4"/>
          <w:sz w:val="14"/>
        </w:rPr>
        <w:t> </w:t>
      </w:r>
      <w:hyperlink r:id="rId14">
        <w:r>
          <w:rPr>
            <w:rFonts w:ascii="Comic Sans MS" w:hAnsi="Comic Sans MS"/>
            <w:sz w:val="14"/>
          </w:rPr>
          <w:t>savona@ponenteligure.aci.it</w:t>
        </w:r>
      </w:hyperlink>
    </w:p>
    <w:sectPr>
      <w:type w:val="continuous"/>
      <w:pgSz w:w="11910" w:h="16840"/>
      <w:pgMar w:top="200" w:bottom="0" w:left="5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53" w:hanging="360"/>
        <w:jc w:val="left"/>
      </w:pPr>
      <w:rPr>
        <w:rFonts w:hint="default" w:ascii="Calibri" w:hAnsi="Calibri" w:eastAsia="Calibri" w:cs="Calibri"/>
        <w:i/>
        <w:i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7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567" w:hanging="130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842" w:hanging="13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125" w:hanging="13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8407" w:hanging="13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8690" w:hanging="13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973" w:hanging="13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255" w:hanging="13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9538" w:hanging="13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821" w:hanging="13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3016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2298"/>
    </w:pPr>
    <w:rPr>
      <w:rFonts w:ascii="Georgia" w:hAnsi="Georgia" w:eastAsia="Georgia" w:cs="Georgia"/>
      <w:i/>
      <w:iCs/>
      <w:sz w:val="42"/>
      <w:szCs w:val="4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353" w:hanging="361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mperia@ponenteligure.aci.it" TargetMode="External"/><Relationship Id="rId7" Type="http://schemas.openxmlformats.org/officeDocument/2006/relationships/hyperlink" Target="mailto:ACPLservizisrl@pec.aci.it" TargetMode="External"/><Relationship Id="rId8" Type="http://schemas.openxmlformats.org/officeDocument/2006/relationships/hyperlink" Target="mailto:sergio.maiga@gmail.com" TargetMode="External"/><Relationship Id="rId9" Type="http://schemas.openxmlformats.org/officeDocument/2006/relationships/hyperlink" Target="mailto:l.greco@ponenteligure.aci.it" TargetMode="External"/><Relationship Id="rId10" Type="http://schemas.openxmlformats.org/officeDocument/2006/relationships/hyperlink" Target="mailto:a.giacoletto@ponenteligure.aci.it" TargetMode="External"/><Relationship Id="rId11" Type="http://schemas.openxmlformats.org/officeDocument/2006/relationships/hyperlink" Target="mailto:luigi.stuani@gmail.com" TargetMode="External"/><Relationship Id="rId12" Type="http://schemas.openxmlformats.org/officeDocument/2006/relationships/image" Target="media/image2.jpeg"/><Relationship Id="rId13" Type="http://schemas.openxmlformats.org/officeDocument/2006/relationships/hyperlink" Target="mailto:sanremo@ponenteligure.aci.it" TargetMode="External"/><Relationship Id="rId14" Type="http://schemas.openxmlformats.org/officeDocument/2006/relationships/hyperlink" Target="mailto:savona@ponenteligure.aci.it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pautasso</dc:creator>
  <dcterms:created xsi:type="dcterms:W3CDTF">2024-05-29T09:57:48Z</dcterms:created>
  <dcterms:modified xsi:type="dcterms:W3CDTF">2024-05-29T09:57:48Z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</Properties>
</file>